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469E" w:rsidRPr="004E6E63" w:rsidRDefault="00F7469E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6E63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15208D" w:rsidRPr="004E6E63" w:rsidRDefault="00F44F3D" w:rsidP="003A61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6E63">
        <w:rPr>
          <w:rFonts w:ascii="Times New Roman" w:hAnsi="Times New Roman" w:cs="Times New Roman"/>
          <w:b/>
          <w:sz w:val="24"/>
          <w:szCs w:val="24"/>
        </w:rPr>
        <w:t>проектов НПА</w:t>
      </w:r>
      <w:r w:rsidR="0023769B" w:rsidRPr="004E6E63">
        <w:rPr>
          <w:rFonts w:ascii="Times New Roman" w:hAnsi="Times New Roman" w:cs="Times New Roman"/>
          <w:b/>
          <w:sz w:val="24"/>
          <w:szCs w:val="24"/>
        </w:rPr>
        <w:t xml:space="preserve"> Министерства финансов Республики Казахстан</w:t>
      </w:r>
      <w:r w:rsidRPr="004E6E63">
        <w:rPr>
          <w:rFonts w:ascii="Times New Roman" w:hAnsi="Times New Roman" w:cs="Times New Roman"/>
          <w:b/>
          <w:sz w:val="24"/>
          <w:szCs w:val="24"/>
        </w:rPr>
        <w:t>,</w:t>
      </w:r>
    </w:p>
    <w:p w:rsidR="00F7469E" w:rsidRPr="004E6E63" w:rsidRDefault="00F7469E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6E63">
        <w:rPr>
          <w:rFonts w:ascii="Times New Roman" w:hAnsi="Times New Roman" w:cs="Times New Roman"/>
          <w:b/>
          <w:sz w:val="24"/>
          <w:szCs w:val="24"/>
        </w:rPr>
        <w:t>планируемых к размещению на Портале «Открытые НПА»</w:t>
      </w:r>
      <w:r w:rsidR="00BD6840" w:rsidRPr="004E6E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44F3D" w:rsidRPr="004E6E63">
        <w:rPr>
          <w:rFonts w:ascii="Times New Roman" w:hAnsi="Times New Roman" w:cs="Times New Roman"/>
          <w:b/>
          <w:sz w:val="24"/>
          <w:szCs w:val="24"/>
        </w:rPr>
        <w:t>в</w:t>
      </w:r>
      <w:r w:rsidR="00144C47" w:rsidRPr="004E6E6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873207" w:rsidRPr="004E6E63">
        <w:rPr>
          <w:rFonts w:ascii="Times New Roman" w:hAnsi="Times New Roman" w:cs="Times New Roman"/>
          <w:b/>
          <w:sz w:val="24"/>
          <w:szCs w:val="24"/>
          <w:lang w:val="kk-KZ"/>
        </w:rPr>
        <w:t>сентябре</w:t>
      </w:r>
      <w:r w:rsidR="00193E3A" w:rsidRPr="004E6E6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F44F3D" w:rsidRPr="004E6E63">
        <w:rPr>
          <w:rFonts w:ascii="Times New Roman" w:hAnsi="Times New Roman" w:cs="Times New Roman"/>
          <w:b/>
          <w:sz w:val="24"/>
          <w:szCs w:val="24"/>
        </w:rPr>
        <w:t>202</w:t>
      </w:r>
      <w:r w:rsidR="00A80AEC" w:rsidRPr="004E6E63">
        <w:rPr>
          <w:rFonts w:ascii="Times New Roman" w:hAnsi="Times New Roman" w:cs="Times New Roman"/>
          <w:b/>
          <w:sz w:val="24"/>
          <w:szCs w:val="24"/>
        </w:rPr>
        <w:t>5</w:t>
      </w:r>
      <w:r w:rsidR="00F44F3D" w:rsidRPr="004E6E63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F7469E" w:rsidRPr="004E6E63" w:rsidRDefault="00F7469E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3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559"/>
        <w:gridCol w:w="1559"/>
        <w:gridCol w:w="1417"/>
        <w:gridCol w:w="3544"/>
        <w:gridCol w:w="2410"/>
        <w:gridCol w:w="2552"/>
        <w:gridCol w:w="1701"/>
      </w:tblGrid>
      <w:tr w:rsidR="00405C4F" w:rsidRPr="004E6E63" w:rsidTr="00E47520">
        <w:tc>
          <w:tcPr>
            <w:tcW w:w="426" w:type="dxa"/>
          </w:tcPr>
          <w:p w:rsidR="00405C4F" w:rsidRPr="004E6E63" w:rsidRDefault="00405C4F" w:rsidP="00F33F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E6E6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№</w:t>
            </w:r>
          </w:p>
        </w:tc>
        <w:tc>
          <w:tcPr>
            <w:tcW w:w="1559" w:type="dxa"/>
          </w:tcPr>
          <w:p w:rsidR="00405C4F" w:rsidRPr="004E6E63" w:rsidRDefault="00405C4F" w:rsidP="00A4231C">
            <w:pPr>
              <w:ind w:right="-11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E6E6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Наименование проекта</w:t>
            </w:r>
          </w:p>
        </w:tc>
        <w:tc>
          <w:tcPr>
            <w:tcW w:w="1559" w:type="dxa"/>
          </w:tcPr>
          <w:p w:rsidR="00405C4F" w:rsidRPr="004E6E63" w:rsidRDefault="00314354" w:rsidP="00A4231C">
            <w:pPr>
              <w:ind w:left="-105" w:right="-11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E6E6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Госорган разработчик, структурное подразделение, должность, контактные данные</w:t>
            </w:r>
          </w:p>
        </w:tc>
        <w:tc>
          <w:tcPr>
            <w:tcW w:w="1417" w:type="dxa"/>
          </w:tcPr>
          <w:p w:rsidR="00405C4F" w:rsidRPr="004E6E63" w:rsidRDefault="00405C4F" w:rsidP="00A4231C">
            <w:pPr>
              <w:ind w:left="-108" w:right="-11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E6E6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Планируемая дата размещения</w:t>
            </w:r>
          </w:p>
        </w:tc>
        <w:tc>
          <w:tcPr>
            <w:tcW w:w="3544" w:type="dxa"/>
          </w:tcPr>
          <w:p w:rsidR="00405C4F" w:rsidRPr="004E6E63" w:rsidRDefault="00405C4F" w:rsidP="00A4231C">
            <w:pPr>
              <w:ind w:right="-11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E6E6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Краткое содержание проекта</w:t>
            </w:r>
          </w:p>
        </w:tc>
        <w:tc>
          <w:tcPr>
            <w:tcW w:w="2410" w:type="dxa"/>
          </w:tcPr>
          <w:p w:rsidR="00405C4F" w:rsidRPr="004E6E63" w:rsidRDefault="00405C4F" w:rsidP="00A423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E6E6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Сведения о поручении, </w:t>
            </w:r>
            <w:r w:rsidRPr="004E6E6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br/>
              <w:t>в реализацию которого разработан проект и срок его исполнения</w:t>
            </w:r>
          </w:p>
          <w:p w:rsidR="00405C4F" w:rsidRPr="004E6E63" w:rsidRDefault="00405C4F" w:rsidP="00A4231C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 w:rsidRPr="004E6E63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* в случае, если проект разрабатывается в инициативном порядке – заполняется «инициативный»</w:t>
            </w:r>
          </w:p>
        </w:tc>
        <w:tc>
          <w:tcPr>
            <w:tcW w:w="2552" w:type="dxa"/>
          </w:tcPr>
          <w:p w:rsidR="00405C4F" w:rsidRPr="004E6E63" w:rsidRDefault="00405C4F" w:rsidP="00A423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E6E6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Имеются ли возможные риски при отложении срока размещения проекта?</w:t>
            </w:r>
          </w:p>
          <w:p w:rsidR="00405C4F" w:rsidRPr="004E6E63" w:rsidRDefault="00405C4F" w:rsidP="00A423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E6E63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(срыв исполнения поручения, невозможность реализации определенных прав/обязанностей, совершения определенных действий и пр.)</w:t>
            </w:r>
          </w:p>
        </w:tc>
        <w:tc>
          <w:tcPr>
            <w:tcW w:w="1701" w:type="dxa"/>
          </w:tcPr>
          <w:p w:rsidR="00405C4F" w:rsidRPr="004E6E63" w:rsidRDefault="00405C4F" w:rsidP="00A423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E6E6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Имеется ли потенциально резонансный вопрос</w:t>
            </w:r>
          </w:p>
          <w:p w:rsidR="00405C4F" w:rsidRPr="004E6E63" w:rsidRDefault="00405C4F" w:rsidP="00A423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E6E63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* в случае, если в проекте не усматриваются потенциально резонансные вопросы – заполняется «не содержит резонанского</w:t>
            </w:r>
            <w:r w:rsidR="00BD6840" w:rsidRPr="004E6E63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 xml:space="preserve"> </w:t>
            </w:r>
            <w:r w:rsidRPr="004E6E63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вопроса»</w:t>
            </w:r>
          </w:p>
        </w:tc>
      </w:tr>
      <w:tr w:rsidR="005B0656" w:rsidRPr="003A61A6" w:rsidTr="00E47520">
        <w:trPr>
          <w:trHeight w:val="499"/>
        </w:trPr>
        <w:tc>
          <w:tcPr>
            <w:tcW w:w="426" w:type="dxa"/>
            <w:vAlign w:val="center"/>
          </w:tcPr>
          <w:p w:rsidR="005B0656" w:rsidRPr="004E6E63" w:rsidRDefault="005B0656" w:rsidP="00E47520">
            <w:pPr>
              <w:pStyle w:val="a4"/>
              <w:numPr>
                <w:ilvl w:val="0"/>
                <w:numId w:val="1"/>
              </w:numPr>
              <w:ind w:left="-254" w:right="-24" w:firstLine="219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559" w:type="dxa"/>
            <w:vAlign w:val="center"/>
          </w:tcPr>
          <w:p w:rsidR="0015208D" w:rsidRPr="004E6E63" w:rsidRDefault="0015208D" w:rsidP="0015208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6E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r w:rsidR="003A61A6" w:rsidRPr="004E6E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риказ</w:t>
            </w:r>
          </w:p>
          <w:p w:rsidR="0015208D" w:rsidRPr="004E6E63" w:rsidRDefault="003A61A6" w:rsidP="0015208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E6E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Министра финансов Республики Казахстан</w:t>
            </w:r>
          </w:p>
          <w:p w:rsidR="003A61A6" w:rsidRPr="004E6E63" w:rsidRDefault="003A61A6" w:rsidP="0015208D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6E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«О внесении </w:t>
            </w:r>
            <w:r w:rsidRPr="004E6E6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изменений и дополнений</w:t>
            </w:r>
            <w:r w:rsidRPr="004E6E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</w:t>
            </w:r>
            <w:r w:rsidRPr="004E6E6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некоторые </w:t>
            </w:r>
            <w:r w:rsidRPr="004E6E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приказ</w:t>
            </w:r>
            <w:r w:rsidRPr="004E6E6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ы</w:t>
            </w:r>
            <w:r w:rsidRPr="004E6E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Министра финансов Республики Казахстан»</w:t>
            </w:r>
          </w:p>
          <w:p w:rsidR="004E4A89" w:rsidRPr="004E6E63" w:rsidRDefault="004E4A89" w:rsidP="0015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B0656" w:rsidRPr="004E6E63" w:rsidRDefault="00501E3B" w:rsidP="0015208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E6E6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Министерство финансов Республики Казахстан (КГИП),</w:t>
            </w:r>
            <w:r w:rsidR="00C11221" w:rsidRPr="004E6E6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br/>
            </w:r>
            <w:r w:rsidRPr="004E6E6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главный эксперт </w:t>
            </w:r>
            <w:r w:rsidR="00C11221" w:rsidRPr="004E6E6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</w:t>
            </w:r>
            <w:r w:rsidR="003A61A6" w:rsidRPr="004E6E6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улете</w:t>
            </w:r>
            <w:r w:rsidR="00C11221" w:rsidRPr="004E6E6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ева </w:t>
            </w:r>
            <w:r w:rsidR="003A61A6" w:rsidRPr="004E6E6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А.А</w:t>
            </w:r>
            <w:r w:rsidRPr="004E6E6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., тел.71-7</w:t>
            </w:r>
            <w:r w:rsidR="005D6053" w:rsidRPr="004E6E6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  <w:r w:rsidRPr="004E6E6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</w:t>
            </w:r>
            <w:r w:rsidR="003A61A6" w:rsidRPr="004E6E6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98</w:t>
            </w:r>
          </w:p>
        </w:tc>
        <w:tc>
          <w:tcPr>
            <w:tcW w:w="1417" w:type="dxa"/>
            <w:vAlign w:val="center"/>
          </w:tcPr>
          <w:p w:rsidR="005B0656" w:rsidRPr="004E6E63" w:rsidRDefault="0015208D" w:rsidP="003C03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E6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25</w:t>
            </w:r>
            <w:r w:rsidR="00873207" w:rsidRPr="004E6E63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  <w:r w:rsidR="00C11221" w:rsidRPr="004E6E63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  <w:r w:rsidR="00D43D3B" w:rsidRPr="004E6E6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377220" w:rsidRPr="004E6E63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  <w:p w:rsidR="0015208D" w:rsidRPr="004E6E63" w:rsidRDefault="00D43D3B" w:rsidP="003C03E6">
            <w:pPr>
              <w:jc w:val="center"/>
              <w:rPr>
                <w:rStyle w:val="docdata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6E63">
              <w:rPr>
                <w:rStyle w:val="docdata"/>
                <w:rFonts w:ascii="Times New Roman" w:hAnsi="Times New Roman" w:cs="Times New Roman"/>
                <w:color w:val="000000"/>
                <w:sz w:val="20"/>
                <w:szCs w:val="20"/>
              </w:rPr>
              <w:t>(ориентиров</w:t>
            </w:r>
          </w:p>
          <w:p w:rsidR="00D43D3B" w:rsidRPr="004E6E63" w:rsidRDefault="00D43D3B" w:rsidP="003C03E6">
            <w:pPr>
              <w:jc w:val="center"/>
              <w:rPr>
                <w:rStyle w:val="docdata"/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6E63">
              <w:rPr>
                <w:rStyle w:val="docdata"/>
                <w:rFonts w:ascii="Times New Roman" w:hAnsi="Times New Roman" w:cs="Times New Roman"/>
                <w:color w:val="000000"/>
                <w:sz w:val="20"/>
                <w:szCs w:val="20"/>
              </w:rPr>
              <w:t>очно, т.к. документ на проверке в ДЮС)</w:t>
            </w:r>
          </w:p>
          <w:p w:rsidR="00D43D3B" w:rsidRPr="004E6E63" w:rsidRDefault="00D43D3B" w:rsidP="001520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15208D" w:rsidRPr="004E6E63" w:rsidRDefault="003A61A6" w:rsidP="0015208D">
            <w:pPr>
              <w:pStyle w:val="aa"/>
              <w:spacing w:before="0" w:beforeAutospacing="0" w:after="0" w:afterAutospacing="0"/>
              <w:jc w:val="center"/>
              <w:rPr>
                <w:sz w:val="20"/>
                <w:szCs w:val="20"/>
                <w:lang w:val="ru-RU"/>
              </w:rPr>
            </w:pPr>
            <w:r w:rsidRPr="004E6E63">
              <w:rPr>
                <w:sz w:val="20"/>
                <w:szCs w:val="20"/>
              </w:rPr>
              <w:t xml:space="preserve">Приказом предусматривается внесение изменений и дополнений в </w:t>
            </w:r>
            <w:r w:rsidRPr="004E6E63">
              <w:rPr>
                <w:color w:val="000000" w:themeColor="text1"/>
                <w:sz w:val="20"/>
                <w:szCs w:val="20"/>
              </w:rPr>
              <w:t>Правила реализации или использования имущества, арестованного на основании приговора суда по уголовному делу в части конфискации имущества либо на основании решения о передаче имущества государству, утвержденные приказом Министра финансов Республики Казахстан от</w:t>
            </w:r>
            <w:r w:rsidR="00E47520" w:rsidRPr="004E6E63">
              <w:rPr>
                <w:color w:val="000000" w:themeColor="text1"/>
                <w:sz w:val="20"/>
                <w:szCs w:val="20"/>
              </w:rPr>
              <w:br/>
            </w:r>
            <w:r w:rsidRPr="004E6E63">
              <w:rPr>
                <w:color w:val="000000" w:themeColor="text1"/>
                <w:sz w:val="20"/>
                <w:szCs w:val="20"/>
              </w:rPr>
              <w:t>30 марта 2015 года № 227</w:t>
            </w:r>
            <w:r w:rsidR="00E36576" w:rsidRPr="004E6E63">
              <w:rPr>
                <w:color w:val="000000" w:themeColor="text1"/>
                <w:sz w:val="20"/>
                <w:szCs w:val="20"/>
                <w:lang w:val="kk-KZ"/>
              </w:rPr>
              <w:t>,</w:t>
            </w:r>
            <w:r w:rsidRPr="004E6E63">
              <w:rPr>
                <w:spacing w:val="-2"/>
                <w:sz w:val="20"/>
                <w:szCs w:val="20"/>
                <w:lang w:val="kk-KZ"/>
              </w:rPr>
              <w:t xml:space="preserve"> </w:t>
            </w:r>
            <w:r w:rsidRPr="004E6E63">
              <w:rPr>
                <w:color w:val="000000" w:themeColor="text1"/>
                <w:sz w:val="20"/>
                <w:szCs w:val="20"/>
                <w:lang w:val="kk-KZ"/>
              </w:rPr>
              <w:t xml:space="preserve">и </w:t>
            </w:r>
            <w:r w:rsidRPr="004E6E63">
              <w:rPr>
                <w:sz w:val="20"/>
                <w:szCs w:val="20"/>
              </w:rPr>
              <w:t>Правила транспортировки, приема, учета, оценки, хранения и реализации драгоценных металлов, драгоценных камней и изделий из них, обращенных (поступивших) в собственность государства по отдельным основаниям, утвержденные приказом Министра финансов Республики Казахстан от 12 мая 2015 года № 300</w:t>
            </w:r>
            <w:r w:rsidR="00E36576" w:rsidRPr="004E6E63">
              <w:rPr>
                <w:sz w:val="20"/>
                <w:szCs w:val="20"/>
                <w:lang w:val="kk-KZ"/>
              </w:rPr>
              <w:t>,</w:t>
            </w:r>
            <w:r w:rsidR="00E94217" w:rsidRPr="004E6E63">
              <w:rPr>
                <w:sz w:val="20"/>
                <w:szCs w:val="20"/>
              </w:rPr>
              <w:t xml:space="preserve"> в соответствии с Законом Республики Казахстан «О государственном </w:t>
            </w:r>
            <w:r w:rsidR="00E94217" w:rsidRPr="004E6E63">
              <w:rPr>
                <w:sz w:val="20"/>
                <w:szCs w:val="20"/>
              </w:rPr>
              <w:lastRenderedPageBreak/>
              <w:t xml:space="preserve">имуществе» </w:t>
            </w:r>
            <w:r w:rsidR="0015208D" w:rsidRPr="004E6E63">
              <w:rPr>
                <w:sz w:val="20"/>
                <w:szCs w:val="20"/>
                <w:lang w:val="ru-RU"/>
              </w:rPr>
              <w:t>с учетом изменений и дополнений, внесенных Законом</w:t>
            </w:r>
            <w:r w:rsidR="0015208D" w:rsidRPr="004E6E63">
              <w:rPr>
                <w:sz w:val="20"/>
                <w:szCs w:val="20"/>
              </w:rPr>
              <w:t xml:space="preserve"> Республики Казахстан от 24 июня 2025 года</w:t>
            </w:r>
            <w:r w:rsidR="0015208D" w:rsidRPr="004E6E63">
              <w:rPr>
                <w:sz w:val="20"/>
                <w:szCs w:val="20"/>
                <w:lang w:val="ru-RU"/>
              </w:rPr>
              <w:t xml:space="preserve"> </w:t>
            </w:r>
            <w:r w:rsidR="0015208D" w:rsidRPr="004E6E63">
              <w:rPr>
                <w:sz w:val="20"/>
                <w:szCs w:val="20"/>
              </w:rPr>
              <w:t>«О внесении изменений и дополнений в некоторые законодательные акты Республики Казахстан по вопросам гражданской защиты, электроэнергетики и управления государственным имуществом»</w:t>
            </w:r>
            <w:r w:rsidR="0015208D" w:rsidRPr="004E6E63">
              <w:rPr>
                <w:b/>
                <w:sz w:val="20"/>
                <w:szCs w:val="20"/>
              </w:rPr>
              <w:t>.</w:t>
            </w:r>
          </w:p>
          <w:p w:rsidR="005B0656" w:rsidRPr="004E6E63" w:rsidRDefault="00B37CDE" w:rsidP="0015208D">
            <w:pPr>
              <w:ind w:hanging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E63">
              <w:rPr>
                <w:rFonts w:ascii="Times New Roman" w:hAnsi="Times New Roman" w:cs="Times New Roman"/>
                <w:sz w:val="20"/>
                <w:szCs w:val="20"/>
              </w:rPr>
              <w:t xml:space="preserve">В частности, </w:t>
            </w:r>
            <w:r w:rsidRPr="004E6E6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увеличивается количество проводимых торгов с трех до пяти с последовательным снижением минимальной цены до суммы не ниже размера гарантийного взноса, уточняются (детализируются) положения по </w:t>
            </w:r>
            <w:r w:rsidRPr="004E6E63">
              <w:rPr>
                <w:rFonts w:ascii="Times New Roman" w:hAnsi="Times New Roman" w:cs="Times New Roman"/>
                <w:sz w:val="20"/>
                <w:szCs w:val="20"/>
              </w:rPr>
              <w:t>реализации имущества через торговую организацию в рамках договора о государственных закупках (комиссии)</w:t>
            </w:r>
            <w:r w:rsidRPr="004E6E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  <w:vAlign w:val="center"/>
          </w:tcPr>
          <w:p w:rsidR="00E47520" w:rsidRPr="004E6E63" w:rsidRDefault="001A5BB0" w:rsidP="00E47520">
            <w:pPr>
              <w:pStyle w:val="aa"/>
              <w:spacing w:before="0" w:beforeAutospacing="0" w:after="0" w:afterAutospacing="0"/>
              <w:jc w:val="center"/>
              <w:rPr>
                <w:sz w:val="20"/>
                <w:szCs w:val="20"/>
                <w:lang w:val="ru-RU"/>
              </w:rPr>
            </w:pPr>
            <w:r w:rsidRPr="004E6E63">
              <w:rPr>
                <w:spacing w:val="-2"/>
                <w:sz w:val="20"/>
                <w:szCs w:val="20"/>
              </w:rPr>
              <w:lastRenderedPageBreak/>
              <w:t>Закон Республики Казахстан</w:t>
            </w:r>
            <w:r w:rsidR="00E47520" w:rsidRPr="004E6E63">
              <w:rPr>
                <w:spacing w:val="-2"/>
                <w:sz w:val="20"/>
                <w:szCs w:val="20"/>
              </w:rPr>
              <w:br/>
            </w:r>
            <w:r w:rsidRPr="004E6E63">
              <w:rPr>
                <w:spacing w:val="-2"/>
                <w:sz w:val="20"/>
                <w:szCs w:val="20"/>
              </w:rPr>
              <w:t xml:space="preserve">«О </w:t>
            </w:r>
            <w:r w:rsidRPr="004E6E63">
              <w:rPr>
                <w:spacing w:val="-2"/>
                <w:sz w:val="20"/>
                <w:szCs w:val="20"/>
                <w:lang w:val="ru-RU"/>
              </w:rPr>
              <w:t>государственном имуществе</w:t>
            </w:r>
            <w:r w:rsidRPr="004E6E63">
              <w:rPr>
                <w:spacing w:val="-2"/>
                <w:sz w:val="20"/>
                <w:szCs w:val="20"/>
              </w:rPr>
              <w:t>»</w:t>
            </w:r>
            <w:r w:rsidRPr="004E6E63">
              <w:rPr>
                <w:spacing w:val="-2"/>
                <w:sz w:val="20"/>
                <w:szCs w:val="20"/>
                <w:lang w:val="kk-KZ"/>
              </w:rPr>
              <w:t xml:space="preserve"> </w:t>
            </w:r>
            <w:r w:rsidR="00E47520" w:rsidRPr="004E6E63">
              <w:rPr>
                <w:sz w:val="20"/>
                <w:szCs w:val="20"/>
                <w:lang w:val="ru-RU"/>
              </w:rPr>
              <w:t>с учетом изменений и дополнений, внесенных Законом</w:t>
            </w:r>
            <w:r w:rsidR="00E47520" w:rsidRPr="004E6E63">
              <w:rPr>
                <w:sz w:val="20"/>
                <w:szCs w:val="20"/>
              </w:rPr>
              <w:t xml:space="preserve"> Республики Казахстан от 24 июня 2025 года</w:t>
            </w:r>
            <w:r w:rsidR="00E47520" w:rsidRPr="004E6E63">
              <w:rPr>
                <w:sz w:val="20"/>
                <w:szCs w:val="20"/>
                <w:lang w:val="ru-RU"/>
              </w:rPr>
              <w:t xml:space="preserve"> </w:t>
            </w:r>
            <w:r w:rsidR="00E47520" w:rsidRPr="004E6E63">
              <w:rPr>
                <w:sz w:val="20"/>
                <w:szCs w:val="20"/>
              </w:rPr>
              <w:t>«О внесении изменений и дополнений в некоторые законодательные акты Республики Казахстан по вопросам гражданской защиты, электроэнергетики и управления государственным имуществом»</w:t>
            </w:r>
            <w:r w:rsidR="008B3832" w:rsidRPr="004E6E63">
              <w:rPr>
                <w:sz w:val="20"/>
                <w:szCs w:val="20"/>
                <w:lang w:val="ru-RU"/>
              </w:rPr>
              <w:t>;</w:t>
            </w:r>
          </w:p>
          <w:p w:rsidR="005B0656" w:rsidRPr="004E6E63" w:rsidRDefault="00D43D3B" w:rsidP="008B3832">
            <w:pPr>
              <w:pStyle w:val="aa"/>
              <w:spacing w:before="0" w:beforeAutospacing="0" w:after="0" w:afterAutospacing="0"/>
              <w:jc w:val="center"/>
              <w:rPr>
                <w:sz w:val="20"/>
                <w:szCs w:val="20"/>
                <w:lang w:val="ru-RU"/>
              </w:rPr>
            </w:pPr>
            <w:r w:rsidRPr="004E6E63">
              <w:rPr>
                <w:spacing w:val="-2"/>
                <w:sz w:val="20"/>
                <w:szCs w:val="20"/>
              </w:rPr>
              <w:t>пункт 17.3. протокола</w:t>
            </w:r>
            <w:r w:rsidRPr="004E6E63">
              <w:rPr>
                <w:color w:val="000000" w:themeColor="text1"/>
                <w:spacing w:val="-2"/>
                <w:sz w:val="20"/>
                <w:szCs w:val="20"/>
              </w:rPr>
              <w:t xml:space="preserve"> заседания Координационного совета Республики </w:t>
            </w:r>
            <w:r w:rsidRPr="004E6E63">
              <w:rPr>
                <w:color w:val="000000" w:themeColor="text1"/>
                <w:spacing w:val="-2"/>
                <w:sz w:val="20"/>
                <w:szCs w:val="20"/>
              </w:rPr>
              <w:lastRenderedPageBreak/>
              <w:t>Казахстан по обеспечению законности, правопорядка и борьбы с преступностью при Генеральной прокуратуре Республики Казахстан</w:t>
            </w:r>
            <w:r w:rsidR="003C03E6" w:rsidRPr="004E6E63">
              <w:rPr>
                <w:color w:val="000000" w:themeColor="text1"/>
                <w:spacing w:val="-2"/>
                <w:sz w:val="20"/>
                <w:szCs w:val="20"/>
              </w:rPr>
              <w:br/>
            </w:r>
            <w:r w:rsidR="00E47520" w:rsidRPr="004E6E63">
              <w:rPr>
                <w:color w:val="000000" w:themeColor="text1"/>
                <w:spacing w:val="-2"/>
                <w:sz w:val="20"/>
                <w:szCs w:val="20"/>
                <w:lang w:val="ru-RU"/>
              </w:rPr>
              <w:t>от</w:t>
            </w:r>
            <w:r w:rsidR="003C03E6" w:rsidRPr="004E6E63">
              <w:rPr>
                <w:color w:val="000000" w:themeColor="text1"/>
                <w:spacing w:val="-2"/>
                <w:sz w:val="20"/>
                <w:szCs w:val="20"/>
                <w:lang w:val="ru-RU"/>
              </w:rPr>
              <w:t xml:space="preserve"> </w:t>
            </w:r>
            <w:r w:rsidRPr="004E6E63">
              <w:rPr>
                <w:color w:val="000000" w:themeColor="text1"/>
                <w:spacing w:val="-2"/>
                <w:sz w:val="20"/>
                <w:szCs w:val="20"/>
              </w:rPr>
              <w:t>30 мая 2023 года</w:t>
            </w:r>
            <w:r w:rsidR="00E47520" w:rsidRPr="004E6E63">
              <w:rPr>
                <w:color w:val="000000" w:themeColor="text1"/>
                <w:spacing w:val="-2"/>
                <w:sz w:val="20"/>
                <w:szCs w:val="20"/>
              </w:rPr>
              <w:br/>
            </w:r>
            <w:r w:rsidRPr="004E6E63">
              <w:rPr>
                <w:color w:val="000000" w:themeColor="text1"/>
                <w:spacing w:val="-2"/>
                <w:sz w:val="20"/>
                <w:szCs w:val="20"/>
              </w:rPr>
              <w:t>№</w:t>
            </w:r>
            <w:r w:rsidR="00E47520" w:rsidRPr="004E6E63">
              <w:rPr>
                <w:color w:val="000000" w:themeColor="text1"/>
                <w:spacing w:val="-2"/>
                <w:sz w:val="20"/>
                <w:szCs w:val="20"/>
                <w:lang w:val="ru-RU"/>
              </w:rPr>
              <w:t xml:space="preserve"> </w:t>
            </w:r>
            <w:r w:rsidRPr="004E6E63">
              <w:rPr>
                <w:color w:val="000000" w:themeColor="text1"/>
                <w:spacing w:val="-2"/>
                <w:sz w:val="20"/>
                <w:szCs w:val="20"/>
              </w:rPr>
              <w:t>2кс/23-01</w:t>
            </w:r>
            <w:r w:rsidR="00A25D63" w:rsidRPr="004E6E63">
              <w:rPr>
                <w:color w:val="000000" w:themeColor="text1"/>
                <w:spacing w:val="-2"/>
                <w:sz w:val="20"/>
                <w:szCs w:val="20"/>
                <w:lang w:val="ru-RU"/>
              </w:rPr>
              <w:t>.</w:t>
            </w:r>
          </w:p>
        </w:tc>
        <w:tc>
          <w:tcPr>
            <w:tcW w:w="2552" w:type="dxa"/>
            <w:vAlign w:val="center"/>
          </w:tcPr>
          <w:p w:rsidR="00E47520" w:rsidRPr="004E6E63" w:rsidRDefault="00D43D3B" w:rsidP="0015208D">
            <w:pPr>
              <w:ind w:hanging="4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E6E6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Имеются</w:t>
            </w:r>
          </w:p>
          <w:p w:rsidR="00D43D3B" w:rsidRPr="004E6E63" w:rsidRDefault="00522F70" w:rsidP="0015208D">
            <w:pPr>
              <w:ind w:hanging="4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E6E63">
              <w:rPr>
                <w:rFonts w:ascii="Times New Roman" w:hAnsi="Times New Roman" w:cs="Times New Roman"/>
                <w:sz w:val="20"/>
                <w:szCs w:val="20"/>
              </w:rPr>
              <w:t>(необходимость</w:t>
            </w:r>
          </w:p>
          <w:p w:rsidR="001A5BB0" w:rsidRPr="004E6E63" w:rsidRDefault="00522F70" w:rsidP="0015208D">
            <w:pPr>
              <w:ind w:hanging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E6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приведения в  соответствие</w:t>
            </w:r>
            <w:r w:rsidR="001A5BB0" w:rsidRPr="004E6E6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 </w:t>
            </w:r>
            <w:r w:rsidR="001A5BB0" w:rsidRPr="004E6E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Закон</w:t>
            </w:r>
            <w:r w:rsidR="001A5BB0" w:rsidRPr="004E6E63">
              <w:rPr>
                <w:rFonts w:ascii="Times New Roman" w:hAnsi="Times New Roman" w:cs="Times New Roman"/>
                <w:spacing w:val="-2"/>
                <w:sz w:val="20"/>
                <w:szCs w:val="20"/>
                <w:lang w:val="kk-KZ"/>
              </w:rPr>
              <w:t>ом</w:t>
            </w:r>
            <w:r w:rsidR="001A5BB0" w:rsidRPr="004E6E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Республики Казахстан</w:t>
            </w:r>
            <w:r w:rsidR="00E47520" w:rsidRPr="004E6E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br/>
            </w:r>
            <w:r w:rsidR="001A5BB0" w:rsidRPr="004E6E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«О государственном имуществе»</w:t>
            </w:r>
            <w:r w:rsidRPr="004E6E63">
              <w:rPr>
                <w:rFonts w:ascii="Times New Roman" w:hAnsi="Times New Roman" w:cs="Times New Roman"/>
                <w:spacing w:val="-2"/>
                <w:sz w:val="20"/>
                <w:szCs w:val="20"/>
                <w:lang w:val="kk-KZ"/>
              </w:rPr>
              <w:t xml:space="preserve"> </w:t>
            </w:r>
            <w:r w:rsidR="00E47520" w:rsidRPr="004E6E63">
              <w:rPr>
                <w:rFonts w:ascii="Times New Roman" w:hAnsi="Times New Roman" w:cs="Times New Roman"/>
                <w:sz w:val="20"/>
                <w:szCs w:val="20"/>
              </w:rPr>
              <w:t xml:space="preserve">с учетом изменений и дополнений, внесенных Законом Республики Казахстан от 24 июня 2025 года «О внесении изменений и дополнений в некоторые законодательные акты Республики Казахстан по вопросам гражданской защиты, электроэнергетики и управления государственным имуществом», </w:t>
            </w:r>
            <w:r w:rsidRPr="004E6E63">
              <w:rPr>
                <w:rFonts w:ascii="Times New Roman" w:hAnsi="Times New Roman" w:cs="Times New Roman"/>
                <w:spacing w:val="-2"/>
                <w:sz w:val="20"/>
                <w:szCs w:val="20"/>
                <w:lang w:val="kk-KZ"/>
              </w:rPr>
              <w:t xml:space="preserve">и </w:t>
            </w:r>
            <w:r w:rsidRPr="004E6E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исполнения</w:t>
            </w:r>
            <w:r w:rsidR="001A5BB0" w:rsidRPr="004E6E6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пункта 17.3. протокола</w:t>
            </w:r>
            <w:r w:rsidR="001A5BB0" w:rsidRPr="004E6E63">
              <w:rPr>
                <w:rFonts w:ascii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  <w:t xml:space="preserve"> заседания </w:t>
            </w:r>
            <w:r w:rsidR="001A5BB0" w:rsidRPr="004E6E63">
              <w:rPr>
                <w:rFonts w:ascii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  <w:lastRenderedPageBreak/>
              <w:t xml:space="preserve">Координационного совета Республики Казахстан по обеспечению законности, правопорядка и борьбы с преступностью при Генеральной прокуратуре Республики Казахстан </w:t>
            </w:r>
            <w:r w:rsidR="003C03E6" w:rsidRPr="004E6E63">
              <w:rPr>
                <w:rFonts w:ascii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  <w:br/>
            </w:r>
            <w:r w:rsidR="001A5BB0" w:rsidRPr="004E6E63">
              <w:rPr>
                <w:rFonts w:ascii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  <w:t>от 30 мая 2023 года</w:t>
            </w:r>
            <w:r w:rsidR="003C03E6" w:rsidRPr="004E6E63">
              <w:rPr>
                <w:rFonts w:ascii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  <w:br/>
            </w:r>
            <w:r w:rsidR="001A5BB0" w:rsidRPr="004E6E63">
              <w:rPr>
                <w:rFonts w:ascii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  <w:t>№</w:t>
            </w:r>
            <w:r w:rsidR="003C03E6" w:rsidRPr="004E6E63">
              <w:rPr>
                <w:rFonts w:ascii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  <w:t xml:space="preserve"> </w:t>
            </w:r>
            <w:r w:rsidR="001A5BB0" w:rsidRPr="004E6E63">
              <w:rPr>
                <w:rFonts w:ascii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  <w:t>2кс/23-01</w:t>
            </w:r>
            <w:r w:rsidRPr="004E6E63">
              <w:rPr>
                <w:rFonts w:ascii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  <w:t>)</w:t>
            </w:r>
            <w:r w:rsidR="00A25D63" w:rsidRPr="004E6E63">
              <w:rPr>
                <w:rFonts w:ascii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  <w:t>.</w:t>
            </w:r>
          </w:p>
          <w:p w:rsidR="005B0656" w:rsidRPr="004E6E63" w:rsidRDefault="005B0656" w:rsidP="0015208D">
            <w:pPr>
              <w:ind w:hanging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1E0EA3" w:rsidRPr="00BB6941" w:rsidRDefault="005D6053" w:rsidP="0015208D">
            <w:pPr>
              <w:ind w:hanging="4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E6E6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Н</w:t>
            </w:r>
            <w:r w:rsidR="001E0EA3" w:rsidRPr="004E6E6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 содержит резонанс</w:t>
            </w:r>
            <w:r w:rsidRPr="004E6E6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</w:t>
            </w:r>
            <w:r w:rsidR="001E0EA3" w:rsidRPr="004E6E6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ого вопроса</w:t>
            </w:r>
          </w:p>
          <w:p w:rsidR="001E0EA3" w:rsidRPr="00BB6941" w:rsidRDefault="001E0EA3" w:rsidP="0015208D">
            <w:pPr>
              <w:ind w:hanging="4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1E0EA3" w:rsidRPr="00BB6941" w:rsidRDefault="001E0EA3" w:rsidP="0015208D">
            <w:pPr>
              <w:ind w:hanging="4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5B0656" w:rsidRPr="00BB6941" w:rsidRDefault="005B0656" w:rsidP="0015208D">
            <w:pPr>
              <w:ind w:hanging="4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</w:tbl>
    <w:p w:rsidR="000E6FB3" w:rsidRDefault="000E6FB3" w:rsidP="001F415B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</w:p>
    <w:p w:rsidR="000E6FB3" w:rsidRPr="009453D7" w:rsidRDefault="000E6FB3" w:rsidP="001F415B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  <w:bookmarkStart w:id="0" w:name="_GoBack"/>
      <w:bookmarkEnd w:id="0"/>
    </w:p>
    <w:sectPr w:rsidR="000E6FB3" w:rsidRPr="009453D7" w:rsidSect="00E47520">
      <w:headerReference w:type="default" r:id="rId8"/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4677" w:rsidRDefault="00EF4677" w:rsidP="00377220">
      <w:pPr>
        <w:spacing w:after="0" w:line="240" w:lineRule="auto"/>
      </w:pPr>
      <w:r>
        <w:separator/>
      </w:r>
    </w:p>
  </w:endnote>
  <w:endnote w:type="continuationSeparator" w:id="0">
    <w:p w:rsidR="00EF4677" w:rsidRDefault="00EF4677" w:rsidP="003772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4677" w:rsidRDefault="00EF4677" w:rsidP="00377220">
      <w:pPr>
        <w:spacing w:after="0" w:line="240" w:lineRule="auto"/>
      </w:pPr>
      <w:r>
        <w:separator/>
      </w:r>
    </w:p>
  </w:footnote>
  <w:footnote w:type="continuationSeparator" w:id="0">
    <w:p w:rsidR="00EF4677" w:rsidRDefault="00EF4677" w:rsidP="003772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01577507"/>
      <w:docPartObj>
        <w:docPartGallery w:val="Page Numbers (Top of Page)"/>
        <w:docPartUnique/>
      </w:docPartObj>
    </w:sdtPr>
    <w:sdtEndPr/>
    <w:sdtContent>
      <w:p w:rsidR="00377220" w:rsidRDefault="00377220">
        <w:pPr>
          <w:pStyle w:val="ac"/>
          <w:jc w:val="center"/>
        </w:pPr>
        <w:r w:rsidRPr="00377220">
          <w:rPr>
            <w:sz w:val="16"/>
          </w:rPr>
          <w:fldChar w:fldCharType="begin"/>
        </w:r>
        <w:r w:rsidRPr="00377220">
          <w:rPr>
            <w:sz w:val="16"/>
          </w:rPr>
          <w:instrText>PAGE   \* MERGEFORMAT</w:instrText>
        </w:r>
        <w:r w:rsidRPr="00377220">
          <w:rPr>
            <w:sz w:val="16"/>
          </w:rPr>
          <w:fldChar w:fldCharType="separate"/>
        </w:r>
        <w:r w:rsidR="000E6FB3">
          <w:rPr>
            <w:noProof/>
            <w:sz w:val="16"/>
          </w:rPr>
          <w:t>2</w:t>
        </w:r>
        <w:r w:rsidRPr="00377220">
          <w:rPr>
            <w:sz w:val="16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C1BB6"/>
    <w:multiLevelType w:val="hybridMultilevel"/>
    <w:tmpl w:val="820A3C92"/>
    <w:lvl w:ilvl="0" w:tplc="8ABAA91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4747BB1"/>
    <w:multiLevelType w:val="hybridMultilevel"/>
    <w:tmpl w:val="E0104772"/>
    <w:lvl w:ilvl="0" w:tplc="4D40F3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lang w:val="kk-KZ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FDE39AA"/>
    <w:multiLevelType w:val="hybridMultilevel"/>
    <w:tmpl w:val="BC2C62E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27B4D5B"/>
    <w:multiLevelType w:val="hybridMultilevel"/>
    <w:tmpl w:val="C854D700"/>
    <w:lvl w:ilvl="0" w:tplc="8ABAA916">
      <w:start w:val="1"/>
      <w:numFmt w:val="bullet"/>
      <w:lvlText w:val="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365"/>
    <w:rsid w:val="000035E0"/>
    <w:rsid w:val="00010F29"/>
    <w:rsid w:val="00035297"/>
    <w:rsid w:val="000474CE"/>
    <w:rsid w:val="00050C9F"/>
    <w:rsid w:val="00070436"/>
    <w:rsid w:val="00092253"/>
    <w:rsid w:val="000E273F"/>
    <w:rsid w:val="000E6FB3"/>
    <w:rsid w:val="000F1B10"/>
    <w:rsid w:val="0011467A"/>
    <w:rsid w:val="00144C47"/>
    <w:rsid w:val="0015208D"/>
    <w:rsid w:val="00155BBC"/>
    <w:rsid w:val="00166B5E"/>
    <w:rsid w:val="001805AE"/>
    <w:rsid w:val="00193BFE"/>
    <w:rsid w:val="00193E3A"/>
    <w:rsid w:val="001A5BB0"/>
    <w:rsid w:val="001C06B5"/>
    <w:rsid w:val="001C31C1"/>
    <w:rsid w:val="001D19CD"/>
    <w:rsid w:val="001E0EA3"/>
    <w:rsid w:val="001F415B"/>
    <w:rsid w:val="001F43F0"/>
    <w:rsid w:val="00230F56"/>
    <w:rsid w:val="0023769B"/>
    <w:rsid w:val="00244CA5"/>
    <w:rsid w:val="002453BD"/>
    <w:rsid w:val="00245E1C"/>
    <w:rsid w:val="0024716A"/>
    <w:rsid w:val="002733B9"/>
    <w:rsid w:val="00274B81"/>
    <w:rsid w:val="002B2FC4"/>
    <w:rsid w:val="002D3275"/>
    <w:rsid w:val="002E22BB"/>
    <w:rsid w:val="00311E12"/>
    <w:rsid w:val="00314354"/>
    <w:rsid w:val="003412FF"/>
    <w:rsid w:val="00350DEF"/>
    <w:rsid w:val="00360F1E"/>
    <w:rsid w:val="00364C36"/>
    <w:rsid w:val="00367B42"/>
    <w:rsid w:val="003731E2"/>
    <w:rsid w:val="003732DA"/>
    <w:rsid w:val="00377220"/>
    <w:rsid w:val="003A4D65"/>
    <w:rsid w:val="003A61A6"/>
    <w:rsid w:val="003C03E6"/>
    <w:rsid w:val="003D02A0"/>
    <w:rsid w:val="003D4FB1"/>
    <w:rsid w:val="004027C9"/>
    <w:rsid w:val="00405C4F"/>
    <w:rsid w:val="00436CA5"/>
    <w:rsid w:val="00463BEE"/>
    <w:rsid w:val="00475FD7"/>
    <w:rsid w:val="00485BD7"/>
    <w:rsid w:val="00496191"/>
    <w:rsid w:val="004A3C02"/>
    <w:rsid w:val="004B6E7D"/>
    <w:rsid w:val="004C0F23"/>
    <w:rsid w:val="004C16D3"/>
    <w:rsid w:val="004C3F76"/>
    <w:rsid w:val="004C4F7B"/>
    <w:rsid w:val="004C5DB8"/>
    <w:rsid w:val="004D79C6"/>
    <w:rsid w:val="004E4A89"/>
    <w:rsid w:val="004E6E63"/>
    <w:rsid w:val="00501E3B"/>
    <w:rsid w:val="0052066E"/>
    <w:rsid w:val="00522F70"/>
    <w:rsid w:val="00523D8A"/>
    <w:rsid w:val="00550F02"/>
    <w:rsid w:val="005956A6"/>
    <w:rsid w:val="0059648D"/>
    <w:rsid w:val="005B0656"/>
    <w:rsid w:val="005B3678"/>
    <w:rsid w:val="005B5BCB"/>
    <w:rsid w:val="005D6053"/>
    <w:rsid w:val="006620F6"/>
    <w:rsid w:val="006856FF"/>
    <w:rsid w:val="00694AF5"/>
    <w:rsid w:val="00695771"/>
    <w:rsid w:val="006B1AE0"/>
    <w:rsid w:val="006B3466"/>
    <w:rsid w:val="006C6323"/>
    <w:rsid w:val="006D7A01"/>
    <w:rsid w:val="006E3749"/>
    <w:rsid w:val="00725A99"/>
    <w:rsid w:val="00757954"/>
    <w:rsid w:val="00765989"/>
    <w:rsid w:val="007778DD"/>
    <w:rsid w:val="007A33D2"/>
    <w:rsid w:val="007B6087"/>
    <w:rsid w:val="007D0DA3"/>
    <w:rsid w:val="007D4654"/>
    <w:rsid w:val="007F7604"/>
    <w:rsid w:val="0081584B"/>
    <w:rsid w:val="0082109E"/>
    <w:rsid w:val="00822866"/>
    <w:rsid w:val="0082299D"/>
    <w:rsid w:val="00865AC5"/>
    <w:rsid w:val="00873207"/>
    <w:rsid w:val="008902A7"/>
    <w:rsid w:val="008A2587"/>
    <w:rsid w:val="008A5698"/>
    <w:rsid w:val="008A7484"/>
    <w:rsid w:val="008B3832"/>
    <w:rsid w:val="008E1B42"/>
    <w:rsid w:val="008E22B7"/>
    <w:rsid w:val="00906985"/>
    <w:rsid w:val="009266D8"/>
    <w:rsid w:val="00932161"/>
    <w:rsid w:val="009453D7"/>
    <w:rsid w:val="00945966"/>
    <w:rsid w:val="00A16D87"/>
    <w:rsid w:val="00A25D63"/>
    <w:rsid w:val="00A34E6A"/>
    <w:rsid w:val="00A416B0"/>
    <w:rsid w:val="00A4231C"/>
    <w:rsid w:val="00A54555"/>
    <w:rsid w:val="00A62BC6"/>
    <w:rsid w:val="00A73764"/>
    <w:rsid w:val="00A80AEC"/>
    <w:rsid w:val="00A9631F"/>
    <w:rsid w:val="00AD370F"/>
    <w:rsid w:val="00AE44BC"/>
    <w:rsid w:val="00AE7AA1"/>
    <w:rsid w:val="00AF0F18"/>
    <w:rsid w:val="00B007AD"/>
    <w:rsid w:val="00B16F4C"/>
    <w:rsid w:val="00B256F2"/>
    <w:rsid w:val="00B30365"/>
    <w:rsid w:val="00B37CDE"/>
    <w:rsid w:val="00B40E7A"/>
    <w:rsid w:val="00B45997"/>
    <w:rsid w:val="00BB6941"/>
    <w:rsid w:val="00BD6840"/>
    <w:rsid w:val="00BF0A43"/>
    <w:rsid w:val="00C03E67"/>
    <w:rsid w:val="00C11221"/>
    <w:rsid w:val="00C70B2E"/>
    <w:rsid w:val="00CE1EC1"/>
    <w:rsid w:val="00D03DFF"/>
    <w:rsid w:val="00D36713"/>
    <w:rsid w:val="00D42354"/>
    <w:rsid w:val="00D43D3B"/>
    <w:rsid w:val="00D57FED"/>
    <w:rsid w:val="00D632E6"/>
    <w:rsid w:val="00D6508E"/>
    <w:rsid w:val="00D74F67"/>
    <w:rsid w:val="00D905A8"/>
    <w:rsid w:val="00D97973"/>
    <w:rsid w:val="00DC4044"/>
    <w:rsid w:val="00DD661A"/>
    <w:rsid w:val="00DF46C2"/>
    <w:rsid w:val="00E058D6"/>
    <w:rsid w:val="00E3371C"/>
    <w:rsid w:val="00E36576"/>
    <w:rsid w:val="00E43F9F"/>
    <w:rsid w:val="00E47520"/>
    <w:rsid w:val="00E63FD2"/>
    <w:rsid w:val="00E6499A"/>
    <w:rsid w:val="00E712A6"/>
    <w:rsid w:val="00E7139F"/>
    <w:rsid w:val="00E81214"/>
    <w:rsid w:val="00E94217"/>
    <w:rsid w:val="00EC626C"/>
    <w:rsid w:val="00EE2DCC"/>
    <w:rsid w:val="00EF4677"/>
    <w:rsid w:val="00F33F7B"/>
    <w:rsid w:val="00F44F3D"/>
    <w:rsid w:val="00F6027E"/>
    <w:rsid w:val="00F7469E"/>
    <w:rsid w:val="00F80DC0"/>
    <w:rsid w:val="00F94608"/>
    <w:rsid w:val="00FE27BD"/>
    <w:rsid w:val="00FF2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E6FFCE"/>
  <w15:docId w15:val="{9725D854-C7A5-41D4-AFFD-A4819507E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03E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5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Абзац,маркированный,Heading1,Colorful List - Accent 11,Маркировка,Bullets,List Paragraph (numbered (a)),NUMBERED PARAGRAPH,List Paragraph 1,List_Paragraph,Multilevel para_II,Akapit z listą BS,IBL List Paragraph,List Paragraph nowy,Bullet1,l"/>
    <w:basedOn w:val="a"/>
    <w:link w:val="a5"/>
    <w:uiPriority w:val="34"/>
    <w:qFormat/>
    <w:rsid w:val="007D4654"/>
    <w:pPr>
      <w:ind w:left="720"/>
      <w:contextualSpacing/>
    </w:pPr>
  </w:style>
  <w:style w:type="character" w:customStyle="1" w:styleId="docdata">
    <w:name w:val="docdata"/>
    <w:aliases w:val="docy,v5,1920,bqiaagaaeyqcaaagiaiaaapnbgaabfugaaaaaaaaaaaaaaaaaaaaaaaaaaaaaaaaaaaaaaaaaaaaaaaaaaaaaaaaaaaaaaaaaaaaaaaaaaaaaaaaaaaaaaaaaaaaaaaaaaaaaaaaaaaaaaaaaaaaaaaaaaaaaaaaaaaaaaaaaaaaaaaaaaaaaaaaaaaaaaaaaaaaaaaaaaaaaaaaaaaaaaaaaaaaaaaaaaaaaaaa"/>
    <w:basedOn w:val="a0"/>
    <w:rsid w:val="00244CA5"/>
  </w:style>
  <w:style w:type="character" w:styleId="a6">
    <w:name w:val="Emphasis"/>
    <w:basedOn w:val="a0"/>
    <w:uiPriority w:val="20"/>
    <w:qFormat/>
    <w:rsid w:val="00244CA5"/>
    <w:rPr>
      <w:rFonts w:ascii="Times New Roman" w:eastAsia="Times New Roman" w:hAnsi="Times New Roman" w:cs="Times New Roman"/>
    </w:rPr>
  </w:style>
  <w:style w:type="paragraph" w:customStyle="1" w:styleId="11">
    <w:name w:val="Стиль1"/>
    <w:basedOn w:val="a7"/>
    <w:link w:val="12"/>
    <w:autoRedefine/>
    <w:qFormat/>
    <w:rsid w:val="00244CA5"/>
    <w:pPr>
      <w:ind w:firstLine="1"/>
      <w:jc w:val="both"/>
    </w:pPr>
    <w:rPr>
      <w:rFonts w:eastAsia="Times New Roman" w:cs="Times New Roman"/>
      <w:sz w:val="24"/>
      <w:szCs w:val="24"/>
    </w:rPr>
  </w:style>
  <w:style w:type="character" w:customStyle="1" w:styleId="12">
    <w:name w:val="Стиль1 Знак"/>
    <w:basedOn w:val="a8"/>
    <w:link w:val="11"/>
    <w:rsid w:val="00244CA5"/>
    <w:rPr>
      <w:rFonts w:ascii="Consolas" w:eastAsia="Times New Roman" w:hAnsi="Consolas" w:cs="Times New Roman"/>
      <w:sz w:val="24"/>
      <w:szCs w:val="24"/>
    </w:rPr>
  </w:style>
  <w:style w:type="paragraph" w:styleId="a7">
    <w:name w:val="Plain Text"/>
    <w:basedOn w:val="a"/>
    <w:link w:val="a8"/>
    <w:uiPriority w:val="99"/>
    <w:semiHidden/>
    <w:unhideWhenUsed/>
    <w:rsid w:val="00244CA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8">
    <w:name w:val="Текст Знак"/>
    <w:basedOn w:val="a0"/>
    <w:link w:val="a7"/>
    <w:uiPriority w:val="99"/>
    <w:semiHidden/>
    <w:rsid w:val="00244CA5"/>
    <w:rPr>
      <w:rFonts w:ascii="Consolas" w:hAnsi="Consolas"/>
      <w:sz w:val="21"/>
      <w:szCs w:val="21"/>
    </w:rPr>
  </w:style>
  <w:style w:type="paragraph" w:styleId="a9">
    <w:name w:val="No Spacing"/>
    <w:uiPriority w:val="1"/>
    <w:qFormat/>
    <w:rsid w:val="00244CA5"/>
    <w:pPr>
      <w:spacing w:after="0" w:line="240" w:lineRule="auto"/>
    </w:pPr>
  </w:style>
  <w:style w:type="paragraph" w:styleId="aa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Обычный (веб) Знак Знак Знак,Знак Знак1 Знак Знак,Обычный (веб) Знак Знак Знак Знак"/>
    <w:basedOn w:val="a"/>
    <w:link w:val="ab"/>
    <w:uiPriority w:val="99"/>
    <w:unhideWhenUsed/>
    <w:qFormat/>
    <w:rsid w:val="00A34E6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b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Обычный (веб) Знак Знак Знак Знак1"/>
    <w:link w:val="aa"/>
    <w:uiPriority w:val="99"/>
    <w:locked/>
    <w:rsid w:val="00A34E6A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5">
    <w:name w:val="Абзац списка Знак"/>
    <w:aliases w:val="Абзац Знак,маркированный Знак,Heading1 Знак,Colorful List - Accent 11 Знак,Маркировка Знак,Bullets Знак,List Paragraph (numbered (a)) Знак,NUMBERED PARAGRAPH Знак,List Paragraph 1 Знак,List_Paragraph Знак,Multilevel para_II Знак,l Знак"/>
    <w:link w:val="a4"/>
    <w:uiPriority w:val="34"/>
    <w:qFormat/>
    <w:locked/>
    <w:rsid w:val="00A62BC6"/>
  </w:style>
  <w:style w:type="paragraph" w:styleId="ac">
    <w:name w:val="header"/>
    <w:basedOn w:val="a"/>
    <w:link w:val="ad"/>
    <w:uiPriority w:val="99"/>
    <w:unhideWhenUsed/>
    <w:rsid w:val="003772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77220"/>
  </w:style>
  <w:style w:type="paragraph" w:styleId="ae">
    <w:name w:val="footer"/>
    <w:basedOn w:val="a"/>
    <w:link w:val="af"/>
    <w:uiPriority w:val="99"/>
    <w:unhideWhenUsed/>
    <w:rsid w:val="003772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77220"/>
  </w:style>
  <w:style w:type="character" w:customStyle="1" w:styleId="10">
    <w:name w:val="Заголовок 1 Знак"/>
    <w:basedOn w:val="a0"/>
    <w:link w:val="1"/>
    <w:uiPriority w:val="9"/>
    <w:rsid w:val="00C03E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3A6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3A61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2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FD4CC3-BBD5-4344-9F76-ACCB65E84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547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Көңлімқос Рахимбек Саятұлы</dc:creator>
  <cp:keywords/>
  <dc:description/>
  <cp:lastModifiedBy>Жангалиева Асель Ерденовна</cp:lastModifiedBy>
  <cp:revision>29</cp:revision>
  <cp:lastPrinted>2025-08-28T13:09:00Z</cp:lastPrinted>
  <dcterms:created xsi:type="dcterms:W3CDTF">2025-08-19T10:50:00Z</dcterms:created>
  <dcterms:modified xsi:type="dcterms:W3CDTF">2025-09-15T12:23:00Z</dcterms:modified>
</cp:coreProperties>
</file>